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B7" w:rsidRPr="008E60B7" w:rsidRDefault="008E60B7" w:rsidP="008E60B7">
      <w:pPr>
        <w:pStyle w:val="Default"/>
        <w:jc w:val="both"/>
        <w:rPr>
          <w:rFonts w:ascii="Futura Md BT" w:hAnsi="Futura Md BT"/>
          <w:b/>
          <w:bCs/>
          <w:color w:val="auto"/>
          <w:spacing w:val="-24"/>
          <w:sz w:val="28"/>
          <w:szCs w:val="28"/>
        </w:rPr>
      </w:pPr>
      <w:bookmarkStart w:id="0" w:name="_GoBack"/>
      <w:bookmarkEnd w:id="0"/>
      <w:r w:rsidRPr="008E60B7">
        <w:rPr>
          <w:rFonts w:ascii="Futura Md BT" w:hAnsi="Futura Md BT"/>
          <w:b/>
          <w:bCs/>
          <w:color w:val="auto"/>
          <w:spacing w:val="-24"/>
          <w:sz w:val="28"/>
          <w:szCs w:val="28"/>
        </w:rPr>
        <w:t xml:space="preserve">AL MONDIALE DI MOTOCROSS CON LE </w:t>
      </w:r>
      <w:r w:rsidRPr="008E60B7">
        <w:rPr>
          <w:rFonts w:ascii="Futura Md BT" w:hAnsi="Futura Md BT"/>
          <w:b/>
          <w:bCs/>
          <w:i/>
          <w:color w:val="auto"/>
          <w:spacing w:val="-24"/>
          <w:sz w:val="28"/>
          <w:szCs w:val="28"/>
        </w:rPr>
        <w:t xml:space="preserve">FRECCE </w:t>
      </w:r>
      <w:r w:rsidRPr="008E60B7">
        <w:rPr>
          <w:rFonts w:ascii="Futura Md BT" w:hAnsi="Futura Md BT"/>
          <w:b/>
          <w:bCs/>
          <w:color w:val="auto"/>
          <w:spacing w:val="-24"/>
          <w:sz w:val="28"/>
          <w:szCs w:val="28"/>
        </w:rPr>
        <w:t>TRENITALIA: RIDUZIONI SUL BIGLIETTO DEL TRENO PER RAGGIUNGERE TRENTO</w:t>
      </w:r>
    </w:p>
    <w:p w:rsidR="008E60B7" w:rsidRDefault="008E60B7" w:rsidP="008E60B7">
      <w:pPr>
        <w:pStyle w:val="Default"/>
        <w:jc w:val="both"/>
        <w:rPr>
          <w:rFonts w:ascii="Futura Md BT" w:hAnsi="Futura Md BT"/>
          <w:b/>
          <w:bCs/>
          <w:color w:val="auto"/>
          <w:spacing w:val="-20"/>
          <w:sz w:val="28"/>
          <w:szCs w:val="28"/>
        </w:rPr>
      </w:pPr>
    </w:p>
    <w:p w:rsidR="008E60B7" w:rsidRPr="0050426C" w:rsidRDefault="008E60B7" w:rsidP="008E60B7">
      <w:pPr>
        <w:pStyle w:val="Default"/>
        <w:numPr>
          <w:ilvl w:val="0"/>
          <w:numId w:val="31"/>
        </w:numPr>
        <w:adjustRightInd/>
        <w:ind w:left="567" w:hanging="207"/>
        <w:jc w:val="both"/>
        <w:rPr>
          <w:rFonts w:ascii="Futura Md BT" w:hAnsi="Futura Md BT"/>
          <w:b/>
          <w:bCs/>
          <w:color w:val="000000" w:themeColor="text1"/>
        </w:rPr>
      </w:pPr>
      <w:r>
        <w:rPr>
          <w:rFonts w:ascii="Futura Md BT" w:hAnsi="Futura Md BT"/>
          <w:b/>
          <w:bCs/>
        </w:rPr>
        <w:t xml:space="preserve">30% in meno sul prezzo Base di </w:t>
      </w:r>
      <w:proofErr w:type="spellStart"/>
      <w:r>
        <w:rPr>
          <w:rFonts w:ascii="Futura Md BT" w:hAnsi="Futura Md BT"/>
          <w:b/>
          <w:bCs/>
          <w:i/>
        </w:rPr>
        <w:t>Frecciarossa</w:t>
      </w:r>
      <w:proofErr w:type="spellEnd"/>
      <w:r>
        <w:rPr>
          <w:rFonts w:ascii="Futura Md BT" w:hAnsi="Futura Md BT"/>
          <w:b/>
          <w:bCs/>
        </w:rPr>
        <w:t xml:space="preserve">, </w:t>
      </w:r>
      <w:proofErr w:type="spellStart"/>
      <w:r>
        <w:rPr>
          <w:rFonts w:ascii="Futura Md BT" w:hAnsi="Futura Md BT"/>
          <w:b/>
          <w:bCs/>
          <w:i/>
        </w:rPr>
        <w:t>Frecciargento</w:t>
      </w:r>
      <w:proofErr w:type="spellEnd"/>
      <w:r>
        <w:rPr>
          <w:rFonts w:ascii="Futura Md BT" w:hAnsi="Futura Md BT"/>
          <w:b/>
          <w:bCs/>
        </w:rPr>
        <w:t xml:space="preserve"> e </w:t>
      </w:r>
      <w:proofErr w:type="spellStart"/>
      <w:r>
        <w:rPr>
          <w:rFonts w:ascii="Futura Md BT" w:hAnsi="Futura Md BT"/>
          <w:b/>
          <w:bCs/>
          <w:i/>
        </w:rPr>
        <w:t>Frecciabianca</w:t>
      </w:r>
      <w:proofErr w:type="spellEnd"/>
      <w:r w:rsidR="0050426C">
        <w:rPr>
          <w:rFonts w:ascii="Futura Md BT" w:hAnsi="Futura Md BT"/>
          <w:b/>
          <w:bCs/>
          <w:i/>
        </w:rPr>
        <w:t xml:space="preserve"> </w:t>
      </w:r>
      <w:r w:rsidR="0050426C" w:rsidRPr="0050426C">
        <w:rPr>
          <w:rFonts w:ascii="Arial" w:hAnsi="Arial" w:cs="Arial"/>
          <w:b/>
          <w:bCs/>
          <w:iCs/>
          <w:color w:val="000000" w:themeColor="text1"/>
        </w:rPr>
        <w:t>per l’andata e ritorno</w:t>
      </w:r>
    </w:p>
    <w:p w:rsidR="008E60B7" w:rsidRPr="0050426C" w:rsidRDefault="008E60B7" w:rsidP="008E60B7">
      <w:pPr>
        <w:pStyle w:val="Default"/>
        <w:numPr>
          <w:ilvl w:val="0"/>
          <w:numId w:val="31"/>
        </w:numPr>
        <w:adjustRightInd/>
        <w:ind w:left="567" w:hanging="207"/>
        <w:jc w:val="both"/>
        <w:rPr>
          <w:rFonts w:ascii="Futura Md BT" w:hAnsi="Futura Md BT"/>
          <w:b/>
          <w:bCs/>
          <w:color w:val="000000" w:themeColor="text1"/>
        </w:rPr>
      </w:pPr>
      <w:r w:rsidRPr="0050426C">
        <w:rPr>
          <w:rFonts w:ascii="Futura Md BT" w:hAnsi="Futura Md BT"/>
          <w:b/>
          <w:bCs/>
          <w:color w:val="000000" w:themeColor="text1"/>
        </w:rPr>
        <w:t>l’ottava tappa del MXGP 2016 è in programma a Pietramurata (Trento) il prossimo 15 maggio</w:t>
      </w:r>
    </w:p>
    <w:p w:rsidR="008E60B7" w:rsidRPr="0050426C" w:rsidRDefault="008E60B7" w:rsidP="008E60B7">
      <w:pPr>
        <w:pStyle w:val="Default"/>
        <w:numPr>
          <w:ilvl w:val="0"/>
          <w:numId w:val="31"/>
        </w:numPr>
        <w:adjustRightInd/>
        <w:ind w:left="567" w:hanging="207"/>
        <w:jc w:val="both"/>
        <w:rPr>
          <w:rFonts w:ascii="Futura Md BT" w:hAnsi="Futura Md BT"/>
          <w:b/>
          <w:bCs/>
          <w:color w:val="000000" w:themeColor="text1"/>
        </w:rPr>
      </w:pPr>
      <w:proofErr w:type="spellStart"/>
      <w:r w:rsidRPr="0050426C">
        <w:rPr>
          <w:rFonts w:ascii="Futura Md BT" w:hAnsi="Futura Md BT"/>
          <w:b/>
          <w:bCs/>
          <w:i/>
          <w:color w:val="000000" w:themeColor="text1"/>
        </w:rPr>
        <w:t>Frecciarossa</w:t>
      </w:r>
      <w:proofErr w:type="spellEnd"/>
      <w:r w:rsidRPr="0050426C">
        <w:rPr>
          <w:rFonts w:ascii="Futura Md BT" w:hAnsi="Futura Md BT"/>
          <w:b/>
          <w:bCs/>
          <w:color w:val="000000" w:themeColor="text1"/>
        </w:rPr>
        <w:t xml:space="preserve"> treno ufficiale del Mondiale di Motocross</w:t>
      </w:r>
      <w:r w:rsidR="0050426C" w:rsidRPr="0050426C">
        <w:rPr>
          <w:rFonts w:ascii="Futura Md BT" w:hAnsi="Futura Md BT"/>
          <w:b/>
          <w:bCs/>
          <w:color w:val="000000" w:themeColor="text1"/>
        </w:rPr>
        <w:t xml:space="preserve"> </w:t>
      </w:r>
      <w:r w:rsidR="0050426C" w:rsidRPr="0050426C">
        <w:rPr>
          <w:rFonts w:ascii="Arial" w:hAnsi="Arial" w:cs="Arial"/>
          <w:b/>
          <w:bCs/>
          <w:color w:val="000000" w:themeColor="text1"/>
        </w:rPr>
        <w:t>MXGP</w:t>
      </w:r>
    </w:p>
    <w:p w:rsidR="008E60B7" w:rsidRDefault="008E60B7" w:rsidP="008E60B7">
      <w:pPr>
        <w:pStyle w:val="Default"/>
        <w:adjustRightInd/>
        <w:jc w:val="both"/>
        <w:rPr>
          <w:rFonts w:ascii="Garamond" w:hAnsi="Garamond"/>
          <w:color w:val="000000" w:themeColor="text1"/>
        </w:rPr>
      </w:pPr>
    </w:p>
    <w:p w:rsidR="0050426C" w:rsidRPr="00E764BE" w:rsidRDefault="00826C54" w:rsidP="0050426C">
      <w:pPr>
        <w:pStyle w:val="default0"/>
        <w:jc w:val="both"/>
        <w:rPr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Roma, 9</w:t>
      </w:r>
      <w:r w:rsidR="0050426C" w:rsidRPr="00E764BE">
        <w:rPr>
          <w:rFonts w:ascii="Garamond" w:hAnsi="Garamond"/>
          <w:color w:val="000000"/>
          <w:sz w:val="24"/>
          <w:szCs w:val="24"/>
        </w:rPr>
        <w:t xml:space="preserve"> maggio 2016</w:t>
      </w:r>
    </w:p>
    <w:p w:rsidR="0050426C" w:rsidRPr="00E764BE" w:rsidRDefault="0050426C" w:rsidP="0050426C">
      <w:pPr>
        <w:pStyle w:val="default0"/>
        <w:jc w:val="both"/>
        <w:rPr>
          <w:sz w:val="24"/>
          <w:szCs w:val="24"/>
        </w:rPr>
      </w:pPr>
      <w:r w:rsidRPr="00E764BE">
        <w:rPr>
          <w:rFonts w:ascii="Garamond" w:hAnsi="Garamond"/>
          <w:color w:val="000000"/>
          <w:sz w:val="24"/>
          <w:szCs w:val="24"/>
        </w:rPr>
        <w:t xml:space="preserve"> Le </w:t>
      </w:r>
      <w:r w:rsidRPr="00E764BE">
        <w:rPr>
          <w:rFonts w:ascii="Garamond" w:hAnsi="Garamond"/>
          <w:i/>
          <w:iCs/>
          <w:color w:val="000000"/>
          <w:sz w:val="24"/>
          <w:szCs w:val="24"/>
        </w:rPr>
        <w:t>Frecce</w:t>
      </w:r>
      <w:r w:rsidRPr="00E764BE">
        <w:rPr>
          <w:rFonts w:ascii="Garamond" w:hAnsi="Garamond"/>
          <w:color w:val="000000"/>
          <w:sz w:val="24"/>
          <w:szCs w:val="24"/>
        </w:rPr>
        <w:t xml:space="preserve"> Trenitalia mettono le gomme da cross e si preparano ad accompagnare gli appassionati, con riduzioni sul prezzo del biglietto, all’ottava tappa del MXGP World Championship 2016, in programma il prossimo 15 maggio a Pietramurata (Trento).</w:t>
      </w:r>
    </w:p>
    <w:p w:rsidR="0050426C" w:rsidRPr="00E764BE" w:rsidRDefault="0050426C" w:rsidP="0050426C">
      <w:pPr>
        <w:pStyle w:val="default0"/>
        <w:jc w:val="both"/>
        <w:rPr>
          <w:color w:val="000000" w:themeColor="text1"/>
          <w:sz w:val="24"/>
          <w:szCs w:val="24"/>
        </w:rPr>
      </w:pPr>
      <w:r w:rsidRPr="00E764BE">
        <w:rPr>
          <w:rFonts w:ascii="Garamond" w:hAnsi="Garamond"/>
          <w:color w:val="000000"/>
          <w:sz w:val="24"/>
          <w:szCs w:val="24"/>
        </w:rPr>
        <w:t xml:space="preserve">Grazie all’offerta “Speciale Eventi” sarà possibile raggiungere Trento con </w:t>
      </w:r>
      <w:proofErr w:type="spellStart"/>
      <w:r w:rsidRPr="00E764BE">
        <w:rPr>
          <w:rFonts w:ascii="Garamond" w:hAnsi="Garamond"/>
          <w:i/>
          <w:iCs/>
          <w:color w:val="000000"/>
          <w:sz w:val="24"/>
          <w:szCs w:val="24"/>
          <w:bdr w:val="none" w:sz="0" w:space="0" w:color="auto" w:frame="1"/>
        </w:rPr>
        <w:t>Frecciarossa</w:t>
      </w:r>
      <w:proofErr w:type="spellEnd"/>
      <w:r w:rsidRPr="00E764BE">
        <w:rPr>
          <w:rFonts w:ascii="Garamond" w:hAnsi="Garamond"/>
          <w:color w:val="000000"/>
          <w:sz w:val="24"/>
          <w:szCs w:val="24"/>
        </w:rPr>
        <w:t>,</w:t>
      </w:r>
      <w:r w:rsidRPr="00E764BE">
        <w:rPr>
          <w:rStyle w:val="apple-converted-space"/>
          <w:rFonts w:ascii="Garamond" w:hAnsi="Garamond"/>
          <w:color w:val="000000"/>
          <w:sz w:val="24"/>
          <w:szCs w:val="24"/>
        </w:rPr>
        <w:t> </w:t>
      </w:r>
      <w:proofErr w:type="spellStart"/>
      <w:r w:rsidRPr="00E764BE">
        <w:rPr>
          <w:rFonts w:ascii="Garamond" w:hAnsi="Garamond"/>
          <w:i/>
          <w:iCs/>
          <w:color w:val="000000"/>
          <w:sz w:val="24"/>
          <w:szCs w:val="24"/>
          <w:bdr w:val="none" w:sz="0" w:space="0" w:color="auto" w:frame="1"/>
        </w:rPr>
        <w:t>Frecciargento</w:t>
      </w:r>
      <w:proofErr w:type="spellEnd"/>
      <w:r w:rsidRPr="00E764BE">
        <w:rPr>
          <w:rStyle w:val="apple-converted-space"/>
          <w:rFonts w:ascii="Garamond" w:hAnsi="Garamond"/>
          <w:color w:val="000000"/>
          <w:sz w:val="24"/>
          <w:szCs w:val="24"/>
        </w:rPr>
        <w:t> </w:t>
      </w:r>
      <w:r w:rsidRPr="00E764BE">
        <w:rPr>
          <w:rFonts w:ascii="Garamond" w:hAnsi="Garamond"/>
          <w:color w:val="000000"/>
          <w:sz w:val="24"/>
          <w:szCs w:val="24"/>
        </w:rPr>
        <w:t>e</w:t>
      </w:r>
      <w:r w:rsidRPr="00E764BE">
        <w:rPr>
          <w:rStyle w:val="apple-converted-space"/>
          <w:rFonts w:ascii="Garamond" w:hAnsi="Garamond"/>
          <w:color w:val="000000"/>
          <w:sz w:val="24"/>
          <w:szCs w:val="24"/>
        </w:rPr>
        <w:t> </w:t>
      </w:r>
      <w:proofErr w:type="spellStart"/>
      <w:r w:rsidRPr="00E764BE">
        <w:rPr>
          <w:rFonts w:ascii="Garamond" w:hAnsi="Garamond"/>
          <w:i/>
          <w:iCs/>
          <w:color w:val="000000"/>
          <w:sz w:val="24"/>
          <w:szCs w:val="24"/>
          <w:bdr w:val="none" w:sz="0" w:space="0" w:color="auto" w:frame="1"/>
        </w:rPr>
        <w:t>Frecciabianca</w:t>
      </w:r>
      <w:proofErr w:type="spellEnd"/>
      <w:r w:rsidRPr="00E764BE">
        <w:rPr>
          <w:rFonts w:ascii="Garamond" w:hAnsi="Garamond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E764BE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beneficiando del 30% di sconto sul biglietto base. </w:t>
      </w:r>
    </w:p>
    <w:p w:rsidR="0050426C" w:rsidRPr="00E764BE" w:rsidRDefault="0050426C" w:rsidP="0050426C">
      <w:pPr>
        <w:pStyle w:val="default0"/>
        <w:jc w:val="both"/>
        <w:rPr>
          <w:color w:val="000000" w:themeColor="text1"/>
          <w:sz w:val="24"/>
          <w:szCs w:val="24"/>
        </w:rPr>
      </w:pPr>
      <w:r w:rsidRPr="00E764BE">
        <w:rPr>
          <w:rFonts w:ascii="Garamond" w:hAnsi="Garamond"/>
          <w:color w:val="000000" w:themeColor="text1"/>
          <w:sz w:val="24"/>
          <w:szCs w:val="24"/>
        </w:rPr>
        <w:t>Inoltre, l’iniziativa consente di ritirare gratuitamente il programma ufficiale della gara presso lo stand all’interno del circuito, presentando il biglietto del treno ed il coupon che è possibile scaricare da</w:t>
      </w:r>
      <w:r w:rsidR="00D33B88" w:rsidRPr="00E764BE">
        <w:rPr>
          <w:rFonts w:ascii="Garamond" w:hAnsi="Garamond"/>
          <w:color w:val="000000" w:themeColor="text1"/>
          <w:sz w:val="24"/>
          <w:szCs w:val="24"/>
        </w:rPr>
        <w:t>l sito</w:t>
      </w:r>
      <w:r w:rsidRPr="00E764BE">
        <w:rPr>
          <w:rFonts w:ascii="Garamond" w:hAnsi="Garamond"/>
          <w:color w:val="000000" w:themeColor="text1"/>
          <w:sz w:val="24"/>
          <w:szCs w:val="24"/>
        </w:rPr>
        <w:t xml:space="preserve"> </w:t>
      </w:r>
      <w:hyperlink r:id="rId8" w:tgtFrame="_BLANK" w:history="1">
        <w:r w:rsidRPr="00E764BE">
          <w:rPr>
            <w:rStyle w:val="Collegamentoipertestuale"/>
            <w:rFonts w:ascii="Garamond" w:hAnsi="Garamond"/>
            <w:color w:val="000000" w:themeColor="text1"/>
            <w:sz w:val="24"/>
            <w:szCs w:val="24"/>
          </w:rPr>
          <w:t>mxgp.com</w:t>
        </w:r>
      </w:hyperlink>
      <w:r w:rsidRPr="00E764BE">
        <w:rPr>
          <w:rFonts w:ascii="Garamond" w:hAnsi="Garamond"/>
          <w:color w:val="000000" w:themeColor="text1"/>
          <w:sz w:val="24"/>
          <w:szCs w:val="24"/>
        </w:rPr>
        <w:t>.</w:t>
      </w:r>
    </w:p>
    <w:p w:rsidR="0050426C" w:rsidRPr="00E764BE" w:rsidRDefault="0050426C" w:rsidP="0050426C">
      <w:pPr>
        <w:pStyle w:val="default0"/>
        <w:jc w:val="both"/>
        <w:rPr>
          <w:sz w:val="24"/>
          <w:szCs w:val="24"/>
        </w:rPr>
      </w:pPr>
      <w:r w:rsidRPr="00E764BE">
        <w:rPr>
          <w:rFonts w:ascii="Garamond" w:hAnsi="Garamond"/>
          <w:color w:val="000000"/>
          <w:sz w:val="24"/>
          <w:szCs w:val="24"/>
        </w:rPr>
        <w:t xml:space="preserve"> Il </w:t>
      </w:r>
      <w:proofErr w:type="spellStart"/>
      <w:r w:rsidRPr="00E764BE">
        <w:rPr>
          <w:rFonts w:ascii="Garamond" w:hAnsi="Garamond"/>
          <w:i/>
          <w:iCs/>
          <w:color w:val="000000"/>
          <w:sz w:val="24"/>
          <w:szCs w:val="24"/>
        </w:rPr>
        <w:t>Frecciarossa</w:t>
      </w:r>
      <w:proofErr w:type="spellEnd"/>
      <w:r w:rsidRPr="00E764BE">
        <w:rPr>
          <w:rFonts w:ascii="Garamond" w:hAnsi="Garamond"/>
          <w:color w:val="000000"/>
          <w:sz w:val="24"/>
          <w:szCs w:val="24"/>
        </w:rPr>
        <w:t xml:space="preserve"> è il treno ufficiale del Mondiale di Motocross.</w:t>
      </w:r>
    </w:p>
    <w:p w:rsidR="0050426C" w:rsidRPr="00E764BE" w:rsidRDefault="0050426C" w:rsidP="0050426C">
      <w:pPr>
        <w:spacing w:before="100" w:beforeAutospacing="1" w:after="100" w:afterAutospacing="1"/>
        <w:jc w:val="both"/>
      </w:pPr>
      <w:r w:rsidRPr="00E764BE">
        <w:rPr>
          <w:rFonts w:ascii="Garamond" w:hAnsi="Garamond"/>
          <w:color w:val="000000"/>
        </w:rPr>
        <w:t xml:space="preserve"> L’offerta è acquistabile esclusivamente sul sito </w:t>
      </w:r>
      <w:hyperlink r:id="rId9" w:anchor="_blank" w:history="1">
        <w:r w:rsidRPr="00E764BE">
          <w:rPr>
            <w:rStyle w:val="Collegamentoipertestuale"/>
            <w:rFonts w:ascii="Garamond" w:hAnsi="Garamond"/>
          </w:rPr>
          <w:t>trenitalia.com</w:t>
        </w:r>
      </w:hyperlink>
      <w:r w:rsidRPr="00E764BE">
        <w:rPr>
          <w:rFonts w:ascii="Garamond" w:hAnsi="Garamond"/>
          <w:color w:val="000000"/>
        </w:rPr>
        <w:t xml:space="preserve"> per partenze con destinazione e origine Trento nel periodo dal 12 al 16 maggio 2016 (viaggio di andata 12-15 maggio e viaggio di ritorno 15-16 maggio).</w:t>
      </w:r>
    </w:p>
    <w:p w:rsidR="0050426C" w:rsidRPr="00E764BE" w:rsidRDefault="0050426C" w:rsidP="0050426C">
      <w:pPr>
        <w:pStyle w:val="default0"/>
        <w:jc w:val="both"/>
        <w:rPr>
          <w:sz w:val="24"/>
          <w:szCs w:val="24"/>
        </w:rPr>
      </w:pPr>
      <w:r w:rsidRPr="00E764BE">
        <w:rPr>
          <w:rFonts w:ascii="Garamond" w:hAnsi="Garamond"/>
          <w:color w:val="000000"/>
          <w:sz w:val="24"/>
          <w:szCs w:val="24"/>
        </w:rPr>
        <w:t> </w:t>
      </w:r>
      <w:r w:rsidRPr="00E764BE">
        <w:rPr>
          <w:rFonts w:ascii="Garamond" w:hAnsi="Garamond"/>
          <w:sz w:val="24"/>
          <w:szCs w:val="24"/>
        </w:rPr>
        <w:t>A bordo treno sarà necessario esibire, oltre al titolo di viaggio, il coupon di accredito.</w:t>
      </w:r>
    </w:p>
    <w:sectPr w:rsidR="0050426C" w:rsidRPr="00E764BE" w:rsidSect="00CE570F">
      <w:footerReference w:type="even" r:id="rId10"/>
      <w:headerReference w:type="first" r:id="rId11"/>
      <w:pgSz w:w="11906" w:h="16838" w:code="9"/>
      <w:pgMar w:top="2803" w:right="1418" w:bottom="1134" w:left="226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A6" w:rsidRDefault="007E46A6">
      <w:r>
        <w:separator/>
      </w:r>
    </w:p>
  </w:endnote>
  <w:endnote w:type="continuationSeparator" w:id="0">
    <w:p w:rsidR="007E46A6" w:rsidRDefault="007E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Md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723" w:rsidRDefault="00FE44C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0172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0172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01723" w:rsidRDefault="00301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A6" w:rsidRDefault="007E46A6">
      <w:r>
        <w:separator/>
      </w:r>
    </w:p>
  </w:footnote>
  <w:footnote w:type="continuationSeparator" w:id="0">
    <w:p w:rsidR="007E46A6" w:rsidRDefault="007E4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29" w:rsidRDefault="00BF26E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C18AD5" wp14:editId="7FF7EA70">
          <wp:simplePos x="0" y="0"/>
          <wp:positionH relativeFrom="page">
            <wp:posOffset>900430</wp:posOffset>
          </wp:positionH>
          <wp:positionV relativeFrom="page">
            <wp:posOffset>629920</wp:posOffset>
          </wp:positionV>
          <wp:extent cx="1811020" cy="576580"/>
          <wp:effectExtent l="19050" t="0" r="0" b="0"/>
          <wp:wrapNone/>
          <wp:docPr id="8" name="Immagine 8" descr="Tren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renita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759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E9BB74" wp14:editId="75C93937">
              <wp:simplePos x="0" y="0"/>
              <wp:positionH relativeFrom="column">
                <wp:posOffset>3122295</wp:posOffset>
              </wp:positionH>
              <wp:positionV relativeFrom="page">
                <wp:posOffset>944880</wp:posOffset>
              </wp:positionV>
              <wp:extent cx="2162175" cy="452755"/>
              <wp:effectExtent l="0" t="1905" r="1905" b="2540"/>
              <wp:wrapTopAndBottom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1E9" w:rsidRPr="00674AAE" w:rsidRDefault="00DC31E9" w:rsidP="00B2039B">
                          <w:pPr>
                            <w:jc w:val="right"/>
                            <w:rPr>
                              <w:rFonts w:ascii="Futura Md BT" w:hAnsi="Futura Md BT"/>
                              <w:b/>
                              <w:sz w:val="28"/>
                              <w:szCs w:val="28"/>
                            </w:rPr>
                          </w:pPr>
                          <w:r w:rsidRPr="00674AAE">
                            <w:rPr>
                              <w:rFonts w:ascii="Futura Md BT" w:hAnsi="Futura Md BT"/>
                              <w:b/>
                              <w:sz w:val="28"/>
                              <w:szCs w:val="28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9BB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5.85pt;margin-top:74.4pt;width:170.25pt;height:3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" stroked="f">
              <v:textbox>
                <w:txbxContent>
                  <w:p w:rsidR="00DC31E9" w:rsidRPr="00674AAE" w:rsidRDefault="00DC31E9" w:rsidP="00B2039B">
                    <w:pPr>
                      <w:jc w:val="right"/>
                      <w:rPr>
                        <w:rFonts w:ascii="Futura Md BT" w:hAnsi="Futura Md BT"/>
                        <w:b/>
                        <w:sz w:val="28"/>
                        <w:szCs w:val="28"/>
                      </w:rPr>
                    </w:pPr>
                    <w:r w:rsidRPr="00674AAE">
                      <w:rPr>
                        <w:rFonts w:ascii="Futura Md BT" w:hAnsi="Futura Md BT"/>
                        <w:b/>
                        <w:sz w:val="28"/>
                        <w:szCs w:val="28"/>
                      </w:rPr>
                      <w:t>Comunicato Stampa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B44"/>
    <w:multiLevelType w:val="hybridMultilevel"/>
    <w:tmpl w:val="AC802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6F10"/>
    <w:multiLevelType w:val="hybridMultilevel"/>
    <w:tmpl w:val="17384804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255B2A"/>
    <w:multiLevelType w:val="hybridMultilevel"/>
    <w:tmpl w:val="53F2C5C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557618A"/>
    <w:multiLevelType w:val="hybridMultilevel"/>
    <w:tmpl w:val="7F2C17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B15DF"/>
    <w:multiLevelType w:val="hybridMultilevel"/>
    <w:tmpl w:val="10644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463A"/>
    <w:multiLevelType w:val="hybridMultilevel"/>
    <w:tmpl w:val="CF60520C"/>
    <w:lvl w:ilvl="0" w:tplc="323A63CA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2DCF1B9B"/>
    <w:multiLevelType w:val="multilevel"/>
    <w:tmpl w:val="167A9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1151E"/>
    <w:multiLevelType w:val="hybridMultilevel"/>
    <w:tmpl w:val="AC385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5796E"/>
    <w:multiLevelType w:val="hybridMultilevel"/>
    <w:tmpl w:val="632CEF40"/>
    <w:lvl w:ilvl="0" w:tplc="04100005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E38C5"/>
    <w:multiLevelType w:val="hybridMultilevel"/>
    <w:tmpl w:val="4E2C70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E7A86"/>
    <w:multiLevelType w:val="hybridMultilevel"/>
    <w:tmpl w:val="5BBCCF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805C50"/>
    <w:multiLevelType w:val="hybridMultilevel"/>
    <w:tmpl w:val="6D0C0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54767"/>
    <w:multiLevelType w:val="hybridMultilevel"/>
    <w:tmpl w:val="C06221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E05ED"/>
    <w:multiLevelType w:val="hybridMultilevel"/>
    <w:tmpl w:val="DF80F160"/>
    <w:lvl w:ilvl="0" w:tplc="1C460516">
      <w:start w:val="1"/>
      <w:numFmt w:val="bullet"/>
      <w:lvlText w:val=""/>
      <w:lvlJc w:val="left"/>
      <w:pPr>
        <w:tabs>
          <w:tab w:val="num" w:pos="360"/>
        </w:tabs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253BD"/>
    <w:multiLevelType w:val="hybridMultilevel"/>
    <w:tmpl w:val="5EC89D8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E399B"/>
    <w:multiLevelType w:val="hybridMultilevel"/>
    <w:tmpl w:val="5C1CFA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6215F"/>
    <w:multiLevelType w:val="hybridMultilevel"/>
    <w:tmpl w:val="ED465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161FC"/>
    <w:multiLevelType w:val="hybridMultilevel"/>
    <w:tmpl w:val="9D589FB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473EDD"/>
    <w:multiLevelType w:val="multilevel"/>
    <w:tmpl w:val="3140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F3D6D"/>
    <w:multiLevelType w:val="hybridMultilevel"/>
    <w:tmpl w:val="5D001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60DF0"/>
    <w:multiLevelType w:val="hybridMultilevel"/>
    <w:tmpl w:val="B88E93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ABF77EF"/>
    <w:multiLevelType w:val="hybridMultilevel"/>
    <w:tmpl w:val="96A244E0"/>
    <w:lvl w:ilvl="0" w:tplc="EB768B32">
      <w:start w:val="1"/>
      <w:numFmt w:val="bullet"/>
      <w:lvlText w:val=""/>
      <w:lvlJc w:val="left"/>
      <w:pPr>
        <w:tabs>
          <w:tab w:val="num" w:pos="360"/>
        </w:tabs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66841"/>
    <w:multiLevelType w:val="singleLevel"/>
    <w:tmpl w:val="9F004DF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FEC06A7"/>
    <w:multiLevelType w:val="hybridMultilevel"/>
    <w:tmpl w:val="A792FFF8"/>
    <w:lvl w:ilvl="0" w:tplc="7C6E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CF69FE"/>
    <w:multiLevelType w:val="hybridMultilevel"/>
    <w:tmpl w:val="3140AE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22CEE"/>
    <w:multiLevelType w:val="hybridMultilevel"/>
    <w:tmpl w:val="23C47EBA"/>
    <w:lvl w:ilvl="0" w:tplc="835CE6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E38E3BC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DBAB98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C04D56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128BBC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F38393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FCAA7F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010E93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2A0997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CDD02B8"/>
    <w:multiLevelType w:val="hybridMultilevel"/>
    <w:tmpl w:val="167A97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10F45"/>
    <w:multiLevelType w:val="hybridMultilevel"/>
    <w:tmpl w:val="010697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7"/>
  </w:num>
  <w:num w:numId="4">
    <w:abstractNumId w:val="1"/>
  </w:num>
  <w:num w:numId="5">
    <w:abstractNumId w:val="5"/>
  </w:num>
  <w:num w:numId="6">
    <w:abstractNumId w:val="24"/>
  </w:num>
  <w:num w:numId="7">
    <w:abstractNumId w:val="18"/>
  </w:num>
  <w:num w:numId="8">
    <w:abstractNumId w:val="21"/>
  </w:num>
  <w:num w:numId="9">
    <w:abstractNumId w:val="17"/>
  </w:num>
  <w:num w:numId="10">
    <w:abstractNumId w:val="12"/>
  </w:num>
  <w:num w:numId="11">
    <w:abstractNumId w:val="26"/>
  </w:num>
  <w:num w:numId="12">
    <w:abstractNumId w:val="6"/>
  </w:num>
  <w:num w:numId="13">
    <w:abstractNumId w:val="13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7"/>
  </w:num>
  <w:num w:numId="22">
    <w:abstractNumId w:val="0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6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F0"/>
    <w:rsid w:val="000006B7"/>
    <w:rsid w:val="00016C88"/>
    <w:rsid w:val="00017EB8"/>
    <w:rsid w:val="000259C8"/>
    <w:rsid w:val="00027CC6"/>
    <w:rsid w:val="00046521"/>
    <w:rsid w:val="00057847"/>
    <w:rsid w:val="00060B89"/>
    <w:rsid w:val="00063E8F"/>
    <w:rsid w:val="000640F3"/>
    <w:rsid w:val="00067785"/>
    <w:rsid w:val="000828FA"/>
    <w:rsid w:val="00083255"/>
    <w:rsid w:val="0008442A"/>
    <w:rsid w:val="000956AC"/>
    <w:rsid w:val="000961A3"/>
    <w:rsid w:val="000A302D"/>
    <w:rsid w:val="000B7D76"/>
    <w:rsid w:val="000C2CF2"/>
    <w:rsid w:val="000C4C32"/>
    <w:rsid w:val="000C522F"/>
    <w:rsid w:val="000D02E6"/>
    <w:rsid w:val="000E1EFC"/>
    <w:rsid w:val="000E2296"/>
    <w:rsid w:val="000E39B6"/>
    <w:rsid w:val="000E5993"/>
    <w:rsid w:val="000F34D0"/>
    <w:rsid w:val="000F36C0"/>
    <w:rsid w:val="000F4A3A"/>
    <w:rsid w:val="00100CA5"/>
    <w:rsid w:val="0010155B"/>
    <w:rsid w:val="00107642"/>
    <w:rsid w:val="00117E7B"/>
    <w:rsid w:val="0012376F"/>
    <w:rsid w:val="00130334"/>
    <w:rsid w:val="0013313D"/>
    <w:rsid w:val="0013612F"/>
    <w:rsid w:val="00154DE6"/>
    <w:rsid w:val="00155A7F"/>
    <w:rsid w:val="00166C3E"/>
    <w:rsid w:val="0017049F"/>
    <w:rsid w:val="00170D1D"/>
    <w:rsid w:val="00184CC2"/>
    <w:rsid w:val="0018584D"/>
    <w:rsid w:val="001906E9"/>
    <w:rsid w:val="001A3F0E"/>
    <w:rsid w:val="001B53A3"/>
    <w:rsid w:val="001C21ED"/>
    <w:rsid w:val="001C3BE5"/>
    <w:rsid w:val="001C6116"/>
    <w:rsid w:val="001E29AF"/>
    <w:rsid w:val="001F54DC"/>
    <w:rsid w:val="0020041F"/>
    <w:rsid w:val="002007A3"/>
    <w:rsid w:val="002025DD"/>
    <w:rsid w:val="00203628"/>
    <w:rsid w:val="00207EE4"/>
    <w:rsid w:val="00211AF3"/>
    <w:rsid w:val="00221CF8"/>
    <w:rsid w:val="00231EFB"/>
    <w:rsid w:val="00243E77"/>
    <w:rsid w:val="00243FE5"/>
    <w:rsid w:val="00250ED2"/>
    <w:rsid w:val="00260453"/>
    <w:rsid w:val="00261B93"/>
    <w:rsid w:val="00263426"/>
    <w:rsid w:val="00264127"/>
    <w:rsid w:val="002704C5"/>
    <w:rsid w:val="00280850"/>
    <w:rsid w:val="00282F08"/>
    <w:rsid w:val="00283780"/>
    <w:rsid w:val="00284B7E"/>
    <w:rsid w:val="00287C4E"/>
    <w:rsid w:val="00297FA9"/>
    <w:rsid w:val="002A1BD4"/>
    <w:rsid w:val="002A4C1F"/>
    <w:rsid w:val="002A4D87"/>
    <w:rsid w:val="002A7594"/>
    <w:rsid w:val="002D1ACF"/>
    <w:rsid w:val="002D3986"/>
    <w:rsid w:val="002E40BE"/>
    <w:rsid w:val="002E5DE8"/>
    <w:rsid w:val="00301723"/>
    <w:rsid w:val="00302F2E"/>
    <w:rsid w:val="003068F8"/>
    <w:rsid w:val="00313BCD"/>
    <w:rsid w:val="003143A1"/>
    <w:rsid w:val="00316CC6"/>
    <w:rsid w:val="00317820"/>
    <w:rsid w:val="0032375C"/>
    <w:rsid w:val="00325842"/>
    <w:rsid w:val="00332333"/>
    <w:rsid w:val="00335FBE"/>
    <w:rsid w:val="0034393E"/>
    <w:rsid w:val="00364D9E"/>
    <w:rsid w:val="00375DB2"/>
    <w:rsid w:val="003A26EB"/>
    <w:rsid w:val="003A2FA3"/>
    <w:rsid w:val="003A4BDC"/>
    <w:rsid w:val="003B692B"/>
    <w:rsid w:val="003D12D3"/>
    <w:rsid w:val="003D2C64"/>
    <w:rsid w:val="003D3B57"/>
    <w:rsid w:val="003D788D"/>
    <w:rsid w:val="003E42E4"/>
    <w:rsid w:val="003E54AB"/>
    <w:rsid w:val="003E7E8E"/>
    <w:rsid w:val="003F75DD"/>
    <w:rsid w:val="00401867"/>
    <w:rsid w:val="00410511"/>
    <w:rsid w:val="00411FE0"/>
    <w:rsid w:val="00424EEE"/>
    <w:rsid w:val="004514B0"/>
    <w:rsid w:val="00452F06"/>
    <w:rsid w:val="00456661"/>
    <w:rsid w:val="00471C83"/>
    <w:rsid w:val="00471ED9"/>
    <w:rsid w:val="00472B21"/>
    <w:rsid w:val="00472B54"/>
    <w:rsid w:val="00472C4C"/>
    <w:rsid w:val="00480D5E"/>
    <w:rsid w:val="0049012D"/>
    <w:rsid w:val="0049032D"/>
    <w:rsid w:val="00494EB4"/>
    <w:rsid w:val="00495BF5"/>
    <w:rsid w:val="004A1697"/>
    <w:rsid w:val="004B290F"/>
    <w:rsid w:val="004B5F2B"/>
    <w:rsid w:val="004B7B16"/>
    <w:rsid w:val="004B7FA1"/>
    <w:rsid w:val="004D6658"/>
    <w:rsid w:val="004E15D1"/>
    <w:rsid w:val="004E19C7"/>
    <w:rsid w:val="004E7BB3"/>
    <w:rsid w:val="004F07AC"/>
    <w:rsid w:val="004F3F50"/>
    <w:rsid w:val="0050184C"/>
    <w:rsid w:val="0050426C"/>
    <w:rsid w:val="00507DB8"/>
    <w:rsid w:val="005100A7"/>
    <w:rsid w:val="00511E29"/>
    <w:rsid w:val="00513BA7"/>
    <w:rsid w:val="00520529"/>
    <w:rsid w:val="00535193"/>
    <w:rsid w:val="00541955"/>
    <w:rsid w:val="00552B38"/>
    <w:rsid w:val="00553BB2"/>
    <w:rsid w:val="00560CCE"/>
    <w:rsid w:val="00583673"/>
    <w:rsid w:val="005837D5"/>
    <w:rsid w:val="0058538D"/>
    <w:rsid w:val="005A037D"/>
    <w:rsid w:val="005A45B7"/>
    <w:rsid w:val="005A543F"/>
    <w:rsid w:val="005A5658"/>
    <w:rsid w:val="005B3C72"/>
    <w:rsid w:val="005B6037"/>
    <w:rsid w:val="005B60FE"/>
    <w:rsid w:val="005B6681"/>
    <w:rsid w:val="005C4323"/>
    <w:rsid w:val="005C5001"/>
    <w:rsid w:val="005E5D53"/>
    <w:rsid w:val="005F096D"/>
    <w:rsid w:val="005F66A7"/>
    <w:rsid w:val="00600660"/>
    <w:rsid w:val="00611373"/>
    <w:rsid w:val="00612577"/>
    <w:rsid w:val="00623DDA"/>
    <w:rsid w:val="0065214A"/>
    <w:rsid w:val="00654D49"/>
    <w:rsid w:val="00657C9B"/>
    <w:rsid w:val="00666B79"/>
    <w:rsid w:val="006713DB"/>
    <w:rsid w:val="00671CA5"/>
    <w:rsid w:val="00674AAE"/>
    <w:rsid w:val="006762E2"/>
    <w:rsid w:val="00686A39"/>
    <w:rsid w:val="00692CCA"/>
    <w:rsid w:val="0069688D"/>
    <w:rsid w:val="00696B73"/>
    <w:rsid w:val="006A01BE"/>
    <w:rsid w:val="006A0FC9"/>
    <w:rsid w:val="006A4367"/>
    <w:rsid w:val="006A5A9D"/>
    <w:rsid w:val="006A7AB8"/>
    <w:rsid w:val="006B1D76"/>
    <w:rsid w:val="006C0E02"/>
    <w:rsid w:val="006D0C09"/>
    <w:rsid w:val="006D5C69"/>
    <w:rsid w:val="006D7CB6"/>
    <w:rsid w:val="006E66DE"/>
    <w:rsid w:val="006E723A"/>
    <w:rsid w:val="006F2D18"/>
    <w:rsid w:val="006F4DB6"/>
    <w:rsid w:val="006F60D7"/>
    <w:rsid w:val="00702C14"/>
    <w:rsid w:val="00710092"/>
    <w:rsid w:val="007130EB"/>
    <w:rsid w:val="007177E4"/>
    <w:rsid w:val="007221F7"/>
    <w:rsid w:val="0072613D"/>
    <w:rsid w:val="0072779D"/>
    <w:rsid w:val="007454C4"/>
    <w:rsid w:val="00747737"/>
    <w:rsid w:val="007519DC"/>
    <w:rsid w:val="0076164F"/>
    <w:rsid w:val="00775EF1"/>
    <w:rsid w:val="00775F62"/>
    <w:rsid w:val="00781FAB"/>
    <w:rsid w:val="00793BCB"/>
    <w:rsid w:val="00793C4B"/>
    <w:rsid w:val="00794596"/>
    <w:rsid w:val="0079758A"/>
    <w:rsid w:val="007A4714"/>
    <w:rsid w:val="007A5363"/>
    <w:rsid w:val="007A551C"/>
    <w:rsid w:val="007A56E9"/>
    <w:rsid w:val="007B59BA"/>
    <w:rsid w:val="007C1DA7"/>
    <w:rsid w:val="007C2506"/>
    <w:rsid w:val="007D779F"/>
    <w:rsid w:val="007E2BEA"/>
    <w:rsid w:val="007E46A6"/>
    <w:rsid w:val="007F0ABC"/>
    <w:rsid w:val="007F601F"/>
    <w:rsid w:val="007F609A"/>
    <w:rsid w:val="00800C20"/>
    <w:rsid w:val="00811F81"/>
    <w:rsid w:val="00815C6E"/>
    <w:rsid w:val="00821A1F"/>
    <w:rsid w:val="00826C54"/>
    <w:rsid w:val="00832A98"/>
    <w:rsid w:val="00836C57"/>
    <w:rsid w:val="008467D5"/>
    <w:rsid w:val="008470B5"/>
    <w:rsid w:val="00851B20"/>
    <w:rsid w:val="00857BC7"/>
    <w:rsid w:val="00861649"/>
    <w:rsid w:val="00864091"/>
    <w:rsid w:val="008763C3"/>
    <w:rsid w:val="008773D0"/>
    <w:rsid w:val="00885254"/>
    <w:rsid w:val="008977AC"/>
    <w:rsid w:val="00897E12"/>
    <w:rsid w:val="008B4F12"/>
    <w:rsid w:val="008D016D"/>
    <w:rsid w:val="008D6037"/>
    <w:rsid w:val="008E60B7"/>
    <w:rsid w:val="008E722B"/>
    <w:rsid w:val="008F6923"/>
    <w:rsid w:val="0090741B"/>
    <w:rsid w:val="00910EE6"/>
    <w:rsid w:val="00923558"/>
    <w:rsid w:val="00925DA3"/>
    <w:rsid w:val="009343A9"/>
    <w:rsid w:val="0094062D"/>
    <w:rsid w:val="009470C4"/>
    <w:rsid w:val="00955FDB"/>
    <w:rsid w:val="0096050C"/>
    <w:rsid w:val="00966047"/>
    <w:rsid w:val="009947A0"/>
    <w:rsid w:val="009949DB"/>
    <w:rsid w:val="009A1D68"/>
    <w:rsid w:val="009A47A4"/>
    <w:rsid w:val="009A5999"/>
    <w:rsid w:val="009B26F2"/>
    <w:rsid w:val="009B5661"/>
    <w:rsid w:val="009C5DD0"/>
    <w:rsid w:val="009D5188"/>
    <w:rsid w:val="00A14367"/>
    <w:rsid w:val="00A20CB5"/>
    <w:rsid w:val="00A22E52"/>
    <w:rsid w:val="00A26047"/>
    <w:rsid w:val="00A27C04"/>
    <w:rsid w:val="00A31176"/>
    <w:rsid w:val="00A4013E"/>
    <w:rsid w:val="00A42E09"/>
    <w:rsid w:val="00A46662"/>
    <w:rsid w:val="00A52C9E"/>
    <w:rsid w:val="00A65AF9"/>
    <w:rsid w:val="00A70475"/>
    <w:rsid w:val="00A740A9"/>
    <w:rsid w:val="00A80F0F"/>
    <w:rsid w:val="00A8482D"/>
    <w:rsid w:val="00A926FB"/>
    <w:rsid w:val="00A97B66"/>
    <w:rsid w:val="00AA0DB0"/>
    <w:rsid w:val="00AA6AE8"/>
    <w:rsid w:val="00AB2941"/>
    <w:rsid w:val="00AB32DA"/>
    <w:rsid w:val="00AC1600"/>
    <w:rsid w:val="00AC40A8"/>
    <w:rsid w:val="00AC4ECE"/>
    <w:rsid w:val="00AD4C62"/>
    <w:rsid w:val="00AD5D59"/>
    <w:rsid w:val="00AD5F13"/>
    <w:rsid w:val="00AE10BA"/>
    <w:rsid w:val="00AE23F0"/>
    <w:rsid w:val="00AE58E5"/>
    <w:rsid w:val="00AE7425"/>
    <w:rsid w:val="00B129EE"/>
    <w:rsid w:val="00B2039B"/>
    <w:rsid w:val="00B2372E"/>
    <w:rsid w:val="00B35909"/>
    <w:rsid w:val="00B370AD"/>
    <w:rsid w:val="00B407A1"/>
    <w:rsid w:val="00B41E0E"/>
    <w:rsid w:val="00B426A0"/>
    <w:rsid w:val="00B4323F"/>
    <w:rsid w:val="00B61B3C"/>
    <w:rsid w:val="00B66D8E"/>
    <w:rsid w:val="00B676D9"/>
    <w:rsid w:val="00B70242"/>
    <w:rsid w:val="00B70E3A"/>
    <w:rsid w:val="00B86544"/>
    <w:rsid w:val="00B87275"/>
    <w:rsid w:val="00B90358"/>
    <w:rsid w:val="00B97B25"/>
    <w:rsid w:val="00BA136F"/>
    <w:rsid w:val="00BA6F82"/>
    <w:rsid w:val="00BB1162"/>
    <w:rsid w:val="00BB2F46"/>
    <w:rsid w:val="00BC354C"/>
    <w:rsid w:val="00BD0E86"/>
    <w:rsid w:val="00BD5826"/>
    <w:rsid w:val="00BD69EB"/>
    <w:rsid w:val="00BE6CF7"/>
    <w:rsid w:val="00BF0497"/>
    <w:rsid w:val="00BF26E4"/>
    <w:rsid w:val="00BF4D97"/>
    <w:rsid w:val="00C0648E"/>
    <w:rsid w:val="00C07518"/>
    <w:rsid w:val="00C07CA5"/>
    <w:rsid w:val="00C21697"/>
    <w:rsid w:val="00C22038"/>
    <w:rsid w:val="00C361E2"/>
    <w:rsid w:val="00C64651"/>
    <w:rsid w:val="00C728D8"/>
    <w:rsid w:val="00C72D20"/>
    <w:rsid w:val="00C77F78"/>
    <w:rsid w:val="00C955D0"/>
    <w:rsid w:val="00C97D49"/>
    <w:rsid w:val="00CA3231"/>
    <w:rsid w:val="00CB006D"/>
    <w:rsid w:val="00CB57B5"/>
    <w:rsid w:val="00CD51CA"/>
    <w:rsid w:val="00CD65B9"/>
    <w:rsid w:val="00CD7374"/>
    <w:rsid w:val="00CD7F20"/>
    <w:rsid w:val="00CE570F"/>
    <w:rsid w:val="00CE5C04"/>
    <w:rsid w:val="00CF6AA5"/>
    <w:rsid w:val="00D01B43"/>
    <w:rsid w:val="00D01ECE"/>
    <w:rsid w:val="00D03C0D"/>
    <w:rsid w:val="00D04AF9"/>
    <w:rsid w:val="00D10890"/>
    <w:rsid w:val="00D10B7D"/>
    <w:rsid w:val="00D20D4B"/>
    <w:rsid w:val="00D32785"/>
    <w:rsid w:val="00D33B88"/>
    <w:rsid w:val="00D35651"/>
    <w:rsid w:val="00D3688A"/>
    <w:rsid w:val="00D41EC0"/>
    <w:rsid w:val="00D458A1"/>
    <w:rsid w:val="00D4772E"/>
    <w:rsid w:val="00D525FA"/>
    <w:rsid w:val="00D71435"/>
    <w:rsid w:val="00D77C11"/>
    <w:rsid w:val="00D82CF5"/>
    <w:rsid w:val="00D86632"/>
    <w:rsid w:val="00D92CB1"/>
    <w:rsid w:val="00D95415"/>
    <w:rsid w:val="00DA1A8E"/>
    <w:rsid w:val="00DA29A3"/>
    <w:rsid w:val="00DA5BAF"/>
    <w:rsid w:val="00DB19F0"/>
    <w:rsid w:val="00DB6D27"/>
    <w:rsid w:val="00DC31E9"/>
    <w:rsid w:val="00DD56A1"/>
    <w:rsid w:val="00DE3E54"/>
    <w:rsid w:val="00DF6046"/>
    <w:rsid w:val="00E047AA"/>
    <w:rsid w:val="00E1454F"/>
    <w:rsid w:val="00E15B04"/>
    <w:rsid w:val="00E22339"/>
    <w:rsid w:val="00E2370E"/>
    <w:rsid w:val="00E25726"/>
    <w:rsid w:val="00E2639A"/>
    <w:rsid w:val="00E31CE0"/>
    <w:rsid w:val="00E334DD"/>
    <w:rsid w:val="00E33D11"/>
    <w:rsid w:val="00E61008"/>
    <w:rsid w:val="00E733AC"/>
    <w:rsid w:val="00E764BE"/>
    <w:rsid w:val="00E85895"/>
    <w:rsid w:val="00E85DC7"/>
    <w:rsid w:val="00E91CA0"/>
    <w:rsid w:val="00EA3593"/>
    <w:rsid w:val="00EA4172"/>
    <w:rsid w:val="00EB143C"/>
    <w:rsid w:val="00EB5101"/>
    <w:rsid w:val="00EC248A"/>
    <w:rsid w:val="00ED0DD5"/>
    <w:rsid w:val="00ED410C"/>
    <w:rsid w:val="00ED6D5C"/>
    <w:rsid w:val="00EE4212"/>
    <w:rsid w:val="00EF1DF5"/>
    <w:rsid w:val="00EF418D"/>
    <w:rsid w:val="00EF674D"/>
    <w:rsid w:val="00EF7E44"/>
    <w:rsid w:val="00F04256"/>
    <w:rsid w:val="00F056AB"/>
    <w:rsid w:val="00F23480"/>
    <w:rsid w:val="00F2443D"/>
    <w:rsid w:val="00F2445F"/>
    <w:rsid w:val="00F26FC5"/>
    <w:rsid w:val="00F328AE"/>
    <w:rsid w:val="00F36286"/>
    <w:rsid w:val="00F37A77"/>
    <w:rsid w:val="00F42387"/>
    <w:rsid w:val="00F42902"/>
    <w:rsid w:val="00F511F4"/>
    <w:rsid w:val="00F52B8B"/>
    <w:rsid w:val="00F575A3"/>
    <w:rsid w:val="00F5774C"/>
    <w:rsid w:val="00F6180C"/>
    <w:rsid w:val="00F77A97"/>
    <w:rsid w:val="00F829B4"/>
    <w:rsid w:val="00F8362C"/>
    <w:rsid w:val="00F93021"/>
    <w:rsid w:val="00F942A3"/>
    <w:rsid w:val="00F97C68"/>
    <w:rsid w:val="00FA1D92"/>
    <w:rsid w:val="00FA5145"/>
    <w:rsid w:val="00FB5033"/>
    <w:rsid w:val="00FC33F3"/>
    <w:rsid w:val="00FC492C"/>
    <w:rsid w:val="00FC50B0"/>
    <w:rsid w:val="00FC68C5"/>
    <w:rsid w:val="00FD2D6F"/>
    <w:rsid w:val="00FE03AC"/>
    <w:rsid w:val="00FE44C5"/>
    <w:rsid w:val="00FE694A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9D441B-9636-4218-8F0D-FD9F5E79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5FDB"/>
    <w:rPr>
      <w:sz w:val="24"/>
      <w:szCs w:val="24"/>
    </w:rPr>
  </w:style>
  <w:style w:type="paragraph" w:styleId="Titolo1">
    <w:name w:val="heading 1"/>
    <w:basedOn w:val="Normale"/>
    <w:next w:val="Normale"/>
    <w:qFormat/>
    <w:rsid w:val="00D45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458A1"/>
    <w:pPr>
      <w:keepNext/>
      <w:outlineLvl w:val="1"/>
    </w:pPr>
    <w:rPr>
      <w:rFonts w:ascii="Futura Md BT" w:hAnsi="Futura Md BT"/>
      <w:b/>
      <w:color w:val="0000FF"/>
      <w:sz w:val="32"/>
    </w:rPr>
  </w:style>
  <w:style w:type="paragraph" w:styleId="Titolo3">
    <w:name w:val="heading 3"/>
    <w:basedOn w:val="Normale"/>
    <w:next w:val="Normale"/>
    <w:qFormat/>
    <w:rsid w:val="00D458A1"/>
    <w:pPr>
      <w:keepNext/>
      <w:autoSpaceDE w:val="0"/>
      <w:autoSpaceDN w:val="0"/>
      <w:adjustRightInd w:val="0"/>
      <w:outlineLvl w:val="2"/>
    </w:pPr>
    <w:rPr>
      <w:rFonts w:ascii="Futura Md BT" w:hAnsi="Futura Md BT"/>
      <w:b/>
      <w:color w:val="0000FF"/>
      <w:spacing w:val="4"/>
      <w:sz w:val="28"/>
      <w:lang w:val="en-GB"/>
    </w:rPr>
  </w:style>
  <w:style w:type="paragraph" w:styleId="Titolo4">
    <w:name w:val="heading 4"/>
    <w:basedOn w:val="Normale"/>
    <w:next w:val="Normale"/>
    <w:link w:val="Titolo4Carattere"/>
    <w:qFormat/>
    <w:rsid w:val="00D458A1"/>
    <w:pPr>
      <w:keepNext/>
      <w:autoSpaceDE w:val="0"/>
      <w:autoSpaceDN w:val="0"/>
      <w:adjustRightInd w:val="0"/>
      <w:jc w:val="both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458A1"/>
    <w:rPr>
      <w:rFonts w:ascii="Arial" w:hAnsi="Arial" w:cs="Arial"/>
      <w:color w:val="FF00FF"/>
      <w:sz w:val="18"/>
      <w:szCs w:val="18"/>
    </w:rPr>
  </w:style>
  <w:style w:type="paragraph" w:customStyle="1" w:styleId="Stile1">
    <w:name w:val="Stile1"/>
    <w:basedOn w:val="Normale"/>
    <w:rsid w:val="00D458A1"/>
    <w:pPr>
      <w:tabs>
        <w:tab w:val="left" w:pos="709"/>
        <w:tab w:val="left" w:pos="4820"/>
      </w:tabs>
    </w:pPr>
    <w:rPr>
      <w:rFonts w:cs="Arial"/>
    </w:rPr>
  </w:style>
  <w:style w:type="paragraph" w:styleId="Corpodeltesto2">
    <w:name w:val="Body Text 2"/>
    <w:basedOn w:val="Normale"/>
    <w:rsid w:val="00D458A1"/>
    <w:pPr>
      <w:autoSpaceDE w:val="0"/>
      <w:autoSpaceDN w:val="0"/>
      <w:adjustRightInd w:val="0"/>
      <w:jc w:val="both"/>
    </w:pPr>
    <w:rPr>
      <w:color w:val="000000"/>
    </w:rPr>
  </w:style>
  <w:style w:type="paragraph" w:styleId="Rientrocorpodeltesto">
    <w:name w:val="Body Text Indent"/>
    <w:basedOn w:val="Normale"/>
    <w:rsid w:val="00D458A1"/>
    <w:pPr>
      <w:ind w:firstLine="709"/>
      <w:jc w:val="both"/>
    </w:pPr>
    <w:rPr>
      <w:rFonts w:ascii="Garamond" w:hAnsi="Garamond"/>
      <w:sz w:val="28"/>
      <w:szCs w:val="20"/>
    </w:rPr>
  </w:style>
  <w:style w:type="paragraph" w:styleId="Rientrocorpodeltesto2">
    <w:name w:val="Body Text Indent 2"/>
    <w:basedOn w:val="Normale"/>
    <w:rsid w:val="00D458A1"/>
    <w:pPr>
      <w:ind w:firstLine="708"/>
      <w:jc w:val="both"/>
    </w:pPr>
    <w:rPr>
      <w:rFonts w:ascii="Garamond" w:hAnsi="Garamond"/>
      <w:sz w:val="28"/>
      <w:szCs w:val="20"/>
    </w:rPr>
  </w:style>
  <w:style w:type="paragraph" w:styleId="Pidipagina">
    <w:name w:val="footer"/>
    <w:basedOn w:val="Normale"/>
    <w:link w:val="PidipaginaCarattere"/>
    <w:uiPriority w:val="99"/>
    <w:rsid w:val="00D458A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458A1"/>
  </w:style>
  <w:style w:type="paragraph" w:styleId="Corpodeltesto3">
    <w:name w:val="Body Text 3"/>
    <w:basedOn w:val="Normale"/>
    <w:rsid w:val="00D458A1"/>
    <w:pPr>
      <w:autoSpaceDE w:val="0"/>
      <w:autoSpaceDN w:val="0"/>
      <w:adjustRightInd w:val="0"/>
      <w:spacing w:line="320" w:lineRule="exact"/>
      <w:jc w:val="both"/>
    </w:pPr>
    <w:rPr>
      <w:rFonts w:ascii="Futura Md BT" w:hAnsi="Futura Md BT"/>
      <w:b/>
      <w:color w:val="0000FF"/>
      <w:spacing w:val="4"/>
      <w:sz w:val="20"/>
      <w:lang w:val="en-GB"/>
    </w:rPr>
  </w:style>
  <w:style w:type="character" w:styleId="Collegamentoipertestuale">
    <w:name w:val="Hyperlink"/>
    <w:basedOn w:val="Carpredefinitoparagrafo"/>
    <w:rsid w:val="00D458A1"/>
    <w:rPr>
      <w:color w:val="0000FF"/>
      <w:u w:val="single"/>
    </w:rPr>
  </w:style>
  <w:style w:type="paragraph" w:styleId="Testofumetto">
    <w:name w:val="Balloon Text"/>
    <w:basedOn w:val="Normale"/>
    <w:semiHidden/>
    <w:rsid w:val="00D458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D458A1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D458A1"/>
    <w:pPr>
      <w:spacing w:before="100" w:beforeAutospacing="1" w:after="100" w:afterAutospacing="1"/>
    </w:pPr>
  </w:style>
  <w:style w:type="paragraph" w:customStyle="1" w:styleId="cogfs">
    <w:name w:val="cogfs"/>
    <w:basedOn w:val="Normale"/>
    <w:rsid w:val="00D458A1"/>
    <w:pPr>
      <w:widowControl w:val="0"/>
      <w:tabs>
        <w:tab w:val="left" w:pos="4820"/>
        <w:tab w:val="center" w:pos="6379"/>
      </w:tabs>
      <w:spacing w:after="240"/>
    </w:pPr>
    <w:rPr>
      <w:rFonts w:ascii="Garamond" w:hAnsi="Garamond"/>
      <w:i/>
      <w:sz w:val="28"/>
      <w:szCs w:val="20"/>
    </w:rPr>
  </w:style>
  <w:style w:type="paragraph" w:styleId="Testonotaapidipagina">
    <w:name w:val="footnote text"/>
    <w:basedOn w:val="Normale"/>
    <w:rsid w:val="00A70475"/>
    <w:rPr>
      <w:sz w:val="20"/>
      <w:szCs w:val="20"/>
    </w:rPr>
  </w:style>
  <w:style w:type="character" w:styleId="Rimandonotaapidipagina">
    <w:name w:val="footnote reference"/>
    <w:basedOn w:val="Carpredefinitoparagrafo"/>
    <w:rsid w:val="00A7047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017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72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30172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01723"/>
  </w:style>
  <w:style w:type="character" w:styleId="Rimandonotadichiusura">
    <w:name w:val="endnote reference"/>
    <w:basedOn w:val="Carpredefinitoparagrafo"/>
    <w:rsid w:val="00301723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CF6AA5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243E77"/>
    <w:rPr>
      <w:rFonts w:ascii="Consolas" w:eastAsia="Calibr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43E77"/>
    <w:rPr>
      <w:rFonts w:ascii="Consolas" w:eastAsia="Calibri" w:hAnsi="Consolas" w:cs="Consolas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rsid w:val="00D35651"/>
    <w:rPr>
      <w:b/>
      <w:sz w:val="24"/>
      <w:szCs w:val="24"/>
    </w:rPr>
  </w:style>
  <w:style w:type="character" w:styleId="Collegamentovisitato">
    <w:name w:val="FollowedHyperlink"/>
    <w:basedOn w:val="Carpredefinitoparagrafo"/>
    <w:rsid w:val="00666B79"/>
    <w:rPr>
      <w:color w:val="800080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BC354C"/>
    <w:rPr>
      <w:rFonts w:ascii="Arial" w:hAnsi="Arial" w:cs="Arial"/>
      <w:color w:val="FF00FF"/>
      <w:sz w:val="18"/>
      <w:szCs w:val="18"/>
    </w:rPr>
  </w:style>
  <w:style w:type="paragraph" w:customStyle="1" w:styleId="Default">
    <w:name w:val="Default"/>
    <w:rsid w:val="005A45B7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A4BDC"/>
  </w:style>
  <w:style w:type="paragraph" w:customStyle="1" w:styleId="default0">
    <w:name w:val="default"/>
    <w:basedOn w:val="Normale"/>
    <w:rsid w:val="0050426C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0809">
          <w:marLeft w:val="0"/>
          <w:marRight w:val="0"/>
          <w:marTop w:val="48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ucher.mxgp.com/trenitalia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renital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\Dati%20applicazioni\Microsoft\Modelli\Normalcorpor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7723-4D61-45FF-8579-E04FD0F5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Normalcorporate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 (TITOLO)</vt:lpstr>
    </vt:vector>
  </TitlesOfParts>
  <Company/>
  <LinksUpToDate>false</LinksUpToDate>
  <CharactersWithSpaces>1524</CharactersWithSpaces>
  <SharedDoc>false</SharedDoc>
  <HLinks>
    <vt:vector size="12" baseType="variant">
      <vt:variant>
        <vt:i4>917596</vt:i4>
      </vt:variant>
      <vt:variant>
        <vt:i4>3</vt:i4>
      </vt:variant>
      <vt:variant>
        <vt:i4>0</vt:i4>
      </vt:variant>
      <vt:variant>
        <vt:i4>5</vt:i4>
      </vt:variant>
      <vt:variant>
        <vt:lpwstr>http://www.fsnews.it/</vt:lpwstr>
      </vt:variant>
      <vt:variant>
        <vt:lpwstr/>
      </vt:variant>
      <vt:variant>
        <vt:i4>262210</vt:i4>
      </vt:variant>
      <vt:variant>
        <vt:i4>0</vt:i4>
      </vt:variant>
      <vt:variant>
        <vt:i4>0</vt:i4>
      </vt:variant>
      <vt:variant>
        <vt:i4>5</vt:i4>
      </vt:variant>
      <vt:variant>
        <vt:lpwstr>http://www.trenitalia.com/cms/v/index.jsp?vgnextoid=7074468836a4a310VgnVCM1000008916f90aRCRD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 (TITOLO)</dc:title>
  <dc:creator>Direzione Relazioni Estene</dc:creator>
  <cp:lastModifiedBy>Tiseo</cp:lastModifiedBy>
  <cp:revision>2</cp:revision>
  <cp:lastPrinted>2014-04-29T14:08:00Z</cp:lastPrinted>
  <dcterms:created xsi:type="dcterms:W3CDTF">2016-05-09T19:29:00Z</dcterms:created>
  <dcterms:modified xsi:type="dcterms:W3CDTF">2016-05-09T19:29:00Z</dcterms:modified>
</cp:coreProperties>
</file>